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2" w:rsidRPr="003E45E2" w:rsidRDefault="003E45E2" w:rsidP="00F83382">
      <w:pPr>
        <w:rPr>
          <w:rFonts w:ascii="Arial" w:hAnsi="Arial" w:cs="Arial"/>
          <w:b/>
          <w:sz w:val="28"/>
          <w:szCs w:val="28"/>
        </w:rPr>
      </w:pPr>
    </w:p>
    <w:p w:rsidR="00AE70CD" w:rsidRDefault="00AE70CD" w:rsidP="00E71CC9">
      <w:pPr>
        <w:rPr>
          <w:rFonts w:ascii="Arial" w:hAnsi="Arial"/>
          <w:b/>
          <w:sz w:val="28"/>
          <w:szCs w:val="28"/>
          <w:u w:val="single"/>
        </w:rPr>
      </w:pPr>
    </w:p>
    <w:p w:rsidR="00AE70CD" w:rsidRDefault="00AE70CD" w:rsidP="001A5459">
      <w:pPr>
        <w:ind w:left="720"/>
        <w:jc w:val="center"/>
        <w:rPr>
          <w:rFonts w:ascii="Arial" w:hAnsi="Arial"/>
          <w:b/>
          <w:sz w:val="28"/>
          <w:szCs w:val="28"/>
          <w:u w:val="single"/>
        </w:rPr>
      </w:pPr>
    </w:p>
    <w:p w:rsidR="00536187" w:rsidRDefault="001A5459" w:rsidP="001A5459">
      <w:pPr>
        <w:ind w:left="720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sz w:val="28"/>
          <w:szCs w:val="28"/>
          <w:u w:val="single"/>
        </w:rPr>
        <w:t>No Edifício Embaixada do Príncipe Real</w:t>
      </w:r>
    </w:p>
    <w:p w:rsidR="001A5459" w:rsidRDefault="001A5459" w:rsidP="001A5459">
      <w:pPr>
        <w:jc w:val="center"/>
        <w:rPr>
          <w:rFonts w:ascii="Arial" w:hAnsi="Arial"/>
          <w:b/>
          <w:bCs/>
          <w:sz w:val="48"/>
          <w:szCs w:val="48"/>
        </w:rPr>
      </w:pPr>
    </w:p>
    <w:p w:rsidR="0010649A" w:rsidRPr="00C54E35" w:rsidRDefault="00D671B3" w:rsidP="0010649A">
      <w:pPr>
        <w:jc w:val="center"/>
        <w:rPr>
          <w:rFonts w:ascii="Arial" w:hAnsi="Arial"/>
          <w:b/>
          <w:bCs/>
          <w:sz w:val="48"/>
          <w:szCs w:val="48"/>
          <w:lang w:val="en-US"/>
        </w:rPr>
      </w:pPr>
      <w:r w:rsidRPr="00C54E35">
        <w:rPr>
          <w:rFonts w:ascii="Arial" w:hAnsi="Arial"/>
          <w:b/>
          <w:bCs/>
          <w:sz w:val="48"/>
          <w:szCs w:val="48"/>
          <w:lang w:val="en-US"/>
        </w:rPr>
        <w:t xml:space="preserve">BULLDOG GIN </w:t>
      </w:r>
      <w:r w:rsidR="0010649A" w:rsidRPr="00C54E35">
        <w:rPr>
          <w:rFonts w:ascii="Arial" w:hAnsi="Arial"/>
          <w:b/>
          <w:bCs/>
          <w:sz w:val="48"/>
          <w:szCs w:val="48"/>
          <w:lang w:val="en-US"/>
        </w:rPr>
        <w:t xml:space="preserve">com </w:t>
      </w:r>
      <w:r w:rsidR="001A5459" w:rsidRPr="00C54E35">
        <w:rPr>
          <w:rFonts w:ascii="Arial" w:hAnsi="Arial"/>
          <w:b/>
          <w:bCs/>
          <w:i/>
          <w:sz w:val="48"/>
          <w:szCs w:val="48"/>
          <w:lang w:val="en-US"/>
        </w:rPr>
        <w:t>pop-up store</w:t>
      </w:r>
      <w:r w:rsidR="001A5459" w:rsidRPr="00C54E35">
        <w:rPr>
          <w:rFonts w:ascii="Arial" w:hAnsi="Arial"/>
          <w:b/>
          <w:bCs/>
          <w:sz w:val="48"/>
          <w:szCs w:val="48"/>
          <w:lang w:val="en-US"/>
        </w:rPr>
        <w:t xml:space="preserve"> </w:t>
      </w:r>
    </w:p>
    <w:p w:rsidR="001A5459" w:rsidRDefault="001A5459" w:rsidP="0010649A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em Lisboa </w:t>
      </w:r>
    </w:p>
    <w:p w:rsidR="00D671B3" w:rsidRDefault="00D671B3" w:rsidP="00D671B3">
      <w:pPr>
        <w:rPr>
          <w:rFonts w:ascii="Arial" w:hAnsi="Arial"/>
          <w:b/>
          <w:bCs/>
          <w:sz w:val="48"/>
          <w:szCs w:val="48"/>
        </w:rPr>
      </w:pPr>
    </w:p>
    <w:p w:rsidR="001A5459" w:rsidRDefault="001A5459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A5459">
        <w:rPr>
          <w:rFonts w:ascii="Arial" w:hAnsi="Arial" w:cs="Arial"/>
          <w:b/>
          <w:sz w:val="28"/>
          <w:szCs w:val="28"/>
        </w:rPr>
        <w:t>O BULL</w:t>
      </w:r>
      <w:r>
        <w:rPr>
          <w:rFonts w:ascii="Arial" w:hAnsi="Arial" w:cs="Arial"/>
          <w:b/>
          <w:sz w:val="28"/>
          <w:szCs w:val="28"/>
        </w:rPr>
        <w:t xml:space="preserve">DOG GIN, marca de gin </w:t>
      </w:r>
      <w:r>
        <w:rPr>
          <w:rFonts w:ascii="Arial" w:hAnsi="Arial" w:cs="Arial"/>
          <w:b/>
          <w:i/>
          <w:sz w:val="28"/>
          <w:szCs w:val="28"/>
        </w:rPr>
        <w:t xml:space="preserve">ultra-premium, </w:t>
      </w:r>
      <w:r w:rsidRPr="001A5459">
        <w:rPr>
          <w:rFonts w:ascii="Arial" w:hAnsi="Arial" w:cs="Arial"/>
          <w:b/>
          <w:sz w:val="28"/>
          <w:szCs w:val="28"/>
        </w:rPr>
        <w:t>abre</w:t>
      </w:r>
      <w:r w:rsidR="00D671B3">
        <w:rPr>
          <w:rFonts w:ascii="Arial" w:hAnsi="Arial" w:cs="Arial"/>
          <w:b/>
          <w:sz w:val="28"/>
          <w:szCs w:val="28"/>
        </w:rPr>
        <w:t xml:space="preserve"> durante o mês de Junho a sua primeira </w:t>
      </w:r>
      <w:r w:rsidRPr="001A5459">
        <w:rPr>
          <w:rFonts w:ascii="Arial" w:hAnsi="Arial" w:cs="Arial"/>
          <w:b/>
          <w:i/>
          <w:sz w:val="28"/>
          <w:szCs w:val="28"/>
        </w:rPr>
        <w:t>pop-up store</w:t>
      </w:r>
      <w:r w:rsidR="00D671B3">
        <w:rPr>
          <w:rFonts w:ascii="Arial" w:hAnsi="Arial" w:cs="Arial"/>
          <w:b/>
          <w:sz w:val="28"/>
          <w:szCs w:val="28"/>
        </w:rPr>
        <w:t>, em Lisboa, com o objetivo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71B3">
        <w:rPr>
          <w:rFonts w:ascii="Arial" w:hAnsi="Arial" w:cs="Arial"/>
          <w:b/>
          <w:sz w:val="28"/>
          <w:szCs w:val="28"/>
        </w:rPr>
        <w:t>promover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="00AD2526">
        <w:rPr>
          <w:rFonts w:ascii="Arial" w:hAnsi="Arial" w:cs="Arial"/>
          <w:b/>
          <w:sz w:val="28"/>
          <w:szCs w:val="28"/>
        </w:rPr>
        <w:t>sta bebida entre os portugueses.</w:t>
      </w:r>
    </w:p>
    <w:p w:rsidR="00D671B3" w:rsidRDefault="00D671B3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56805" w:rsidRDefault="00C54E35" w:rsidP="006568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269240</wp:posOffset>
            </wp:positionV>
            <wp:extent cx="2171700" cy="2009140"/>
            <wp:effectExtent l="19050" t="0" r="0" b="0"/>
            <wp:wrapTight wrapText="bothSides">
              <wp:wrapPolygon edited="0">
                <wp:start x="-189" y="0"/>
                <wp:lineTo x="-189" y="21300"/>
                <wp:lineTo x="21600" y="21300"/>
                <wp:lineTo x="21600" y="0"/>
                <wp:lineTo x="-189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05" w:rsidRDefault="0010649A" w:rsidP="006568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4F73">
        <w:rPr>
          <w:rFonts w:ascii="Arial" w:hAnsi="Arial" w:cs="Arial"/>
          <w:color w:val="000000"/>
          <w:sz w:val="28"/>
          <w:szCs w:val="28"/>
        </w:rPr>
        <w:t xml:space="preserve">“O conceito prende-se com a </w:t>
      </w:r>
      <w:r w:rsidR="00656805">
        <w:rPr>
          <w:rFonts w:ascii="Arial" w:hAnsi="Arial" w:cs="Arial"/>
          <w:color w:val="000000"/>
          <w:sz w:val="28"/>
          <w:szCs w:val="28"/>
        </w:rPr>
        <w:t xml:space="preserve">exaltação da </w:t>
      </w:r>
      <w:r w:rsidRPr="00174F73">
        <w:rPr>
          <w:rFonts w:ascii="Arial" w:hAnsi="Arial" w:cs="Arial"/>
          <w:color w:val="000000"/>
          <w:sz w:val="28"/>
          <w:szCs w:val="28"/>
        </w:rPr>
        <w:t>c</w:t>
      </w:r>
      <w:r w:rsidR="00854DD7" w:rsidRPr="00174F73">
        <w:rPr>
          <w:rFonts w:ascii="Arial" w:hAnsi="Arial" w:cs="Arial"/>
          <w:color w:val="000000"/>
          <w:sz w:val="28"/>
          <w:szCs w:val="28"/>
        </w:rPr>
        <w:t>ultura POP britânica, uma vez que este gin é</w:t>
      </w:r>
      <w:r w:rsidR="00684F48">
        <w:rPr>
          <w:rFonts w:ascii="Arial" w:hAnsi="Arial" w:cs="Arial"/>
          <w:color w:val="000000"/>
          <w:sz w:val="28"/>
          <w:szCs w:val="28"/>
        </w:rPr>
        <w:t xml:space="preserve"> a personificação do que melhor se faz em Inglaterra. A </w:t>
      </w:r>
      <w:r w:rsidR="00854DD7" w:rsidRPr="00174F73">
        <w:rPr>
          <w:rFonts w:ascii="Arial" w:hAnsi="Arial" w:cs="Arial"/>
          <w:color w:val="000000"/>
          <w:sz w:val="28"/>
          <w:szCs w:val="28"/>
        </w:rPr>
        <w:t xml:space="preserve">marca é inspirada no </w:t>
      </w:r>
      <w:r w:rsidR="00684F48">
        <w:rPr>
          <w:rFonts w:ascii="Arial" w:hAnsi="Arial" w:cs="Arial"/>
          <w:color w:val="000000"/>
          <w:sz w:val="28"/>
          <w:szCs w:val="28"/>
        </w:rPr>
        <w:t xml:space="preserve">espirito irreverente do </w:t>
      </w:r>
      <w:r w:rsidR="00854DD7" w:rsidRPr="00174F73">
        <w:rPr>
          <w:rFonts w:ascii="Arial" w:hAnsi="Arial" w:cs="Arial"/>
          <w:color w:val="000000"/>
          <w:sz w:val="28"/>
          <w:szCs w:val="28"/>
        </w:rPr>
        <w:t xml:space="preserve">original político </w:t>
      </w:r>
      <w:r w:rsidR="00684F48">
        <w:rPr>
          <w:rFonts w:ascii="Arial" w:hAnsi="Arial" w:cs="Arial"/>
          <w:color w:val="000000"/>
          <w:sz w:val="28"/>
          <w:szCs w:val="28"/>
        </w:rPr>
        <w:t xml:space="preserve">Sir Winston </w:t>
      </w:r>
      <w:r w:rsidR="00854DD7" w:rsidRPr="00854DD7">
        <w:rPr>
          <w:rFonts w:ascii="Arial" w:hAnsi="Arial" w:cs="Arial"/>
          <w:color w:val="000000"/>
          <w:sz w:val="28"/>
          <w:szCs w:val="28"/>
        </w:rPr>
        <w:t>Churchill</w:t>
      </w:r>
      <w:r w:rsidR="00854DD7">
        <w:rPr>
          <w:rFonts w:ascii="Arial" w:hAnsi="Arial" w:cs="Arial"/>
          <w:color w:val="000000"/>
          <w:sz w:val="28"/>
          <w:szCs w:val="28"/>
        </w:rPr>
        <w:t xml:space="preserve">, </w:t>
      </w:r>
      <w:r w:rsidR="00854DD7" w:rsidRPr="00174F73">
        <w:rPr>
          <w:rFonts w:ascii="Arial" w:hAnsi="Arial" w:cs="Arial"/>
          <w:color w:val="000000"/>
          <w:sz w:val="28"/>
          <w:szCs w:val="28"/>
        </w:rPr>
        <w:t xml:space="preserve">uma </w:t>
      </w:r>
      <w:r w:rsidR="00684F48">
        <w:rPr>
          <w:rFonts w:ascii="Arial" w:hAnsi="Arial" w:cs="Arial"/>
          <w:color w:val="000000"/>
          <w:sz w:val="28"/>
          <w:szCs w:val="28"/>
        </w:rPr>
        <w:t>figura icónica e incontornável, conhecido</w:t>
      </w:r>
      <w:r w:rsidR="00854DD7" w:rsidRPr="00174F73">
        <w:rPr>
          <w:rFonts w:ascii="Arial" w:hAnsi="Arial" w:cs="Arial"/>
          <w:color w:val="000000"/>
          <w:sz w:val="28"/>
          <w:szCs w:val="28"/>
        </w:rPr>
        <w:t xml:space="preserve"> como o “Bulldog</w:t>
      </w:r>
      <w:r w:rsidR="00656805">
        <w:rPr>
          <w:rFonts w:ascii="Arial" w:hAnsi="Arial" w:cs="Arial"/>
          <w:color w:val="000000"/>
          <w:sz w:val="28"/>
          <w:szCs w:val="28"/>
        </w:rPr>
        <w:t>”.</w:t>
      </w:r>
    </w:p>
    <w:p w:rsidR="00656805" w:rsidRDefault="00656805" w:rsidP="006568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56805" w:rsidRPr="00AD2526" w:rsidRDefault="00684F48" w:rsidP="00D707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versatilidade deste gin, não só em termos de sabor como também de posicionamento, é uma excelente oportunidade de apresentar aos lisboetas mais uma opção </w:t>
      </w:r>
      <w:r w:rsidR="003239F5">
        <w:rPr>
          <w:rFonts w:ascii="Arial" w:hAnsi="Arial" w:cs="Arial"/>
          <w:sz w:val="28"/>
          <w:szCs w:val="28"/>
        </w:rPr>
        <w:t>para</w:t>
      </w:r>
      <w:r>
        <w:rPr>
          <w:rFonts w:ascii="Arial" w:hAnsi="Arial" w:cs="Arial"/>
          <w:sz w:val="28"/>
          <w:szCs w:val="28"/>
        </w:rPr>
        <w:t xml:space="preserve"> se divertirem neste mês de Santos Populares. </w:t>
      </w:r>
      <w:r w:rsidR="00AD2526">
        <w:rPr>
          <w:rFonts w:ascii="Arial" w:hAnsi="Arial" w:cs="Arial"/>
          <w:sz w:val="28"/>
          <w:szCs w:val="28"/>
          <w:lang w:eastAsia="en-US"/>
        </w:rPr>
        <w:t>(os portugueses) Já demonstraram ser um público apreciador de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AD2526">
        <w:rPr>
          <w:rFonts w:ascii="Arial" w:hAnsi="Arial" w:cs="Arial"/>
          <w:sz w:val="28"/>
          <w:szCs w:val="28"/>
          <w:lang w:eastAsia="en-US"/>
        </w:rPr>
        <w:t xml:space="preserve">boa </w:t>
      </w:r>
      <w:r>
        <w:rPr>
          <w:rFonts w:ascii="Arial" w:hAnsi="Arial" w:cs="Arial"/>
          <w:sz w:val="28"/>
          <w:szCs w:val="28"/>
          <w:lang w:eastAsia="en-US"/>
        </w:rPr>
        <w:t xml:space="preserve">música, </w:t>
      </w:r>
      <w:r w:rsidR="00AD2526">
        <w:rPr>
          <w:rFonts w:ascii="Arial" w:hAnsi="Arial" w:cs="Arial"/>
          <w:sz w:val="28"/>
          <w:szCs w:val="28"/>
          <w:lang w:eastAsia="en-US"/>
        </w:rPr>
        <w:t>interacção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AD2526">
        <w:rPr>
          <w:rFonts w:ascii="Arial" w:hAnsi="Arial" w:cs="Arial"/>
          <w:sz w:val="28"/>
          <w:szCs w:val="28"/>
          <w:lang w:eastAsia="en-US"/>
        </w:rPr>
        <w:t xml:space="preserve">e de um bom </w:t>
      </w:r>
      <w:r>
        <w:rPr>
          <w:rFonts w:ascii="Arial" w:hAnsi="Arial" w:cs="Arial"/>
          <w:sz w:val="28"/>
          <w:szCs w:val="28"/>
          <w:lang w:eastAsia="en-US"/>
        </w:rPr>
        <w:t>gin ao ar livre em noites de</w:t>
      </w:r>
      <w:r w:rsidR="00AD2526">
        <w:rPr>
          <w:rFonts w:ascii="Arial" w:hAnsi="Arial" w:cs="Arial"/>
          <w:sz w:val="28"/>
          <w:szCs w:val="28"/>
          <w:lang w:eastAsia="en-US"/>
        </w:rPr>
        <w:t xml:space="preserve"> calor. Tentámos juntar tudo</w:t>
      </w:r>
      <w:r w:rsidR="003239F5">
        <w:rPr>
          <w:rFonts w:ascii="Arial" w:hAnsi="Arial" w:cs="Arial"/>
          <w:sz w:val="28"/>
          <w:szCs w:val="28"/>
          <w:lang w:eastAsia="en-US"/>
        </w:rPr>
        <w:t xml:space="preserve"> isto e muito mais nesta nossa </w:t>
      </w:r>
      <w:r w:rsidR="003239F5" w:rsidRPr="003239F5">
        <w:rPr>
          <w:rFonts w:ascii="Arial" w:hAnsi="Arial" w:cs="Arial"/>
          <w:i/>
          <w:sz w:val="28"/>
          <w:szCs w:val="28"/>
          <w:lang w:eastAsia="en-US"/>
        </w:rPr>
        <w:t>Pop</w:t>
      </w:r>
      <w:r w:rsidR="003239F5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239F5" w:rsidRPr="003239F5">
        <w:rPr>
          <w:rFonts w:ascii="Arial" w:hAnsi="Arial" w:cs="Arial"/>
          <w:i/>
          <w:sz w:val="28"/>
          <w:szCs w:val="28"/>
          <w:lang w:eastAsia="en-US"/>
        </w:rPr>
        <w:lastRenderedPageBreak/>
        <w:t>Loun’Gin</w:t>
      </w:r>
      <w:r w:rsidR="003239F5">
        <w:rPr>
          <w:rFonts w:ascii="Arial" w:hAnsi="Arial" w:cs="Arial"/>
          <w:sz w:val="28"/>
          <w:szCs w:val="28"/>
          <w:lang w:eastAsia="en-US"/>
        </w:rPr>
        <w:t>.</w:t>
      </w:r>
      <w:r w:rsidR="00AD2526">
        <w:rPr>
          <w:rFonts w:ascii="Arial" w:hAnsi="Arial" w:cs="Arial"/>
          <w:sz w:val="28"/>
          <w:szCs w:val="28"/>
          <w:lang w:eastAsia="en-US"/>
        </w:rPr>
        <w:t xml:space="preserve">” </w:t>
      </w:r>
      <w:r w:rsidR="00656805" w:rsidRPr="00174F73">
        <w:rPr>
          <w:rFonts w:ascii="Arial" w:hAnsi="Arial" w:cs="Arial"/>
          <w:color w:val="000000"/>
          <w:sz w:val="28"/>
          <w:szCs w:val="28"/>
        </w:rPr>
        <w:t xml:space="preserve">explica Inês Machado, Country Manager da BULLDOG GIN Portugal. </w:t>
      </w:r>
    </w:p>
    <w:p w:rsidR="00656805" w:rsidRDefault="00656805" w:rsidP="00D707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56805" w:rsidRPr="00656805" w:rsidRDefault="00D70741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671B3">
        <w:rPr>
          <w:rFonts w:ascii="Arial" w:hAnsi="Arial" w:cs="Arial"/>
          <w:sz w:val="28"/>
          <w:szCs w:val="28"/>
        </w:rPr>
        <w:t>O espa</w:t>
      </w:r>
      <w:r>
        <w:rPr>
          <w:rFonts w:ascii="Arial" w:hAnsi="Arial" w:cs="Arial"/>
          <w:sz w:val="28"/>
          <w:szCs w:val="28"/>
        </w:rPr>
        <w:t xml:space="preserve">ço conta </w:t>
      </w:r>
      <w:r w:rsidR="00656805">
        <w:rPr>
          <w:rFonts w:ascii="Arial" w:hAnsi="Arial" w:cs="Arial"/>
          <w:sz w:val="28"/>
          <w:szCs w:val="28"/>
        </w:rPr>
        <w:t xml:space="preserve">com </w:t>
      </w:r>
      <w:r w:rsidRPr="00D671B3">
        <w:rPr>
          <w:rFonts w:ascii="Arial" w:hAnsi="Arial" w:cs="Arial"/>
          <w:sz w:val="28"/>
          <w:szCs w:val="28"/>
        </w:rPr>
        <w:t>um</w:t>
      </w:r>
      <w:r w:rsidR="00656805">
        <w:rPr>
          <w:rFonts w:ascii="Arial" w:hAnsi="Arial" w:cs="Arial"/>
          <w:sz w:val="28"/>
          <w:szCs w:val="28"/>
        </w:rPr>
        <w:t>a</w:t>
      </w:r>
      <w:r w:rsidRPr="00D671B3">
        <w:rPr>
          <w:rFonts w:ascii="Arial" w:hAnsi="Arial" w:cs="Arial"/>
          <w:sz w:val="28"/>
          <w:szCs w:val="28"/>
        </w:rPr>
        <w:t xml:space="preserve"> zona </w:t>
      </w:r>
      <w:r w:rsidRPr="00D671B3">
        <w:rPr>
          <w:rFonts w:ascii="Arial" w:hAnsi="Arial" w:cs="Arial"/>
          <w:i/>
          <w:sz w:val="28"/>
          <w:szCs w:val="28"/>
        </w:rPr>
        <w:t xml:space="preserve">lounge </w:t>
      </w:r>
      <w:r w:rsidRPr="00D671B3">
        <w:rPr>
          <w:rFonts w:ascii="Arial" w:hAnsi="Arial" w:cs="Arial"/>
          <w:sz w:val="28"/>
          <w:szCs w:val="28"/>
        </w:rPr>
        <w:t>no exterior</w:t>
      </w:r>
      <w:r w:rsidR="00656805">
        <w:rPr>
          <w:rFonts w:ascii="Arial" w:hAnsi="Arial" w:cs="Arial"/>
          <w:sz w:val="28"/>
          <w:szCs w:val="28"/>
        </w:rPr>
        <w:t xml:space="preserve"> – TONIC SPOT</w:t>
      </w:r>
      <w:r w:rsidRPr="00D671B3">
        <w:rPr>
          <w:rFonts w:ascii="Arial" w:hAnsi="Arial" w:cs="Arial"/>
          <w:sz w:val="28"/>
          <w:szCs w:val="28"/>
        </w:rPr>
        <w:t>,</w:t>
      </w:r>
      <w:r w:rsidR="00656805">
        <w:rPr>
          <w:rFonts w:ascii="Arial" w:hAnsi="Arial" w:cs="Arial"/>
          <w:sz w:val="28"/>
          <w:szCs w:val="28"/>
        </w:rPr>
        <w:t xml:space="preserve"> </w:t>
      </w:r>
      <w:r w:rsidR="00656805" w:rsidRPr="00656805">
        <w:rPr>
          <w:rFonts w:ascii="Arial" w:hAnsi="Arial" w:cs="Arial"/>
          <w:sz w:val="28"/>
          <w:szCs w:val="28"/>
        </w:rPr>
        <w:t xml:space="preserve">criada em parceria com a Schweppes, onde </w:t>
      </w:r>
      <w:r w:rsidR="00656805" w:rsidRPr="00656805">
        <w:rPr>
          <w:rFonts w:ascii="Arial" w:hAnsi="Arial" w:cs="Arial"/>
          <w:sz w:val="28"/>
          <w:szCs w:val="28"/>
          <w:lang w:eastAsia="en-US"/>
        </w:rPr>
        <w:t>todos os visitan</w:t>
      </w:r>
      <w:r w:rsidR="00684F48">
        <w:rPr>
          <w:rFonts w:ascii="Arial" w:hAnsi="Arial" w:cs="Arial"/>
          <w:sz w:val="28"/>
          <w:szCs w:val="28"/>
          <w:lang w:eastAsia="en-US"/>
        </w:rPr>
        <w:t>tes têm direito a um Gin Tónico ou um cocktail à escolha.</w:t>
      </w:r>
      <w:r w:rsidR="00656805" w:rsidRPr="00656805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656805" w:rsidRPr="00C54E35" w:rsidRDefault="00656805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8376A"/>
          <w:sz w:val="30"/>
          <w:szCs w:val="30"/>
          <w:lang w:eastAsia="en-US"/>
        </w:rPr>
      </w:pPr>
    </w:p>
    <w:p w:rsidR="0010649A" w:rsidRPr="0010649A" w:rsidRDefault="00AD2526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Actividades a decorrer:</w:t>
      </w:r>
    </w:p>
    <w:p w:rsidR="0010649A" w:rsidRDefault="0010649A" w:rsidP="001064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Viagem virtual a Londres, numa perspectiva 360º </w:t>
      </w:r>
    </w:p>
    <w:p w:rsidR="0010649A" w:rsidRDefault="0010649A" w:rsidP="001064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649A">
        <w:rPr>
          <w:rFonts w:ascii="Arial" w:hAnsi="Arial" w:cs="Arial"/>
          <w:sz w:val="28"/>
          <w:szCs w:val="28"/>
        </w:rPr>
        <w:t xml:space="preserve">‘Instachurchill’ </w:t>
      </w:r>
    </w:p>
    <w:p w:rsidR="0010649A" w:rsidRPr="0010649A" w:rsidRDefault="0010649A" w:rsidP="001064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649A">
        <w:rPr>
          <w:rFonts w:ascii="Arial" w:hAnsi="Arial" w:cs="Arial"/>
          <w:sz w:val="28"/>
          <w:szCs w:val="28"/>
        </w:rPr>
        <w:t>Roda Sorte Botânicos, com prémios personalizados</w:t>
      </w:r>
    </w:p>
    <w:p w:rsidR="0010649A" w:rsidRDefault="0010649A" w:rsidP="001064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Gintasting </w:t>
      </w:r>
    </w:p>
    <w:p w:rsidR="0010649A" w:rsidRDefault="0010649A" w:rsidP="001064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Graffiti digital </w:t>
      </w:r>
    </w:p>
    <w:p w:rsidR="0010649A" w:rsidRPr="00D671B3" w:rsidRDefault="0010649A" w:rsidP="001A5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56805" w:rsidRDefault="00656805" w:rsidP="00D67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6805">
        <w:rPr>
          <w:rFonts w:ascii="Arial" w:hAnsi="Arial" w:cs="Arial"/>
          <w:b/>
          <w:sz w:val="28"/>
          <w:szCs w:val="28"/>
        </w:rPr>
        <w:t>Horários:</w:t>
      </w:r>
    </w:p>
    <w:p w:rsidR="00656805" w:rsidRPr="00656805" w:rsidRDefault="00656805" w:rsidP="00D67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Terça , Quarta, Quinta e Domingo – das 17 às 22h</w:t>
      </w:r>
    </w:p>
    <w:p w:rsidR="00656805" w:rsidRDefault="00656805" w:rsidP="00D67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Sexta e Sábado – das 17 às 00h</w:t>
      </w:r>
    </w:p>
    <w:p w:rsidR="00D70741" w:rsidRPr="00D671B3" w:rsidRDefault="00D70741" w:rsidP="00D67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649A" w:rsidRPr="00D671B3" w:rsidRDefault="00656805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‘</w:t>
      </w:r>
      <w:r w:rsidRPr="00656805">
        <w:rPr>
          <w:rFonts w:ascii="Arial" w:hAnsi="Arial" w:cs="Arial"/>
          <w:b/>
          <w:sz w:val="28"/>
          <w:szCs w:val="28"/>
        </w:rPr>
        <w:t>BULLDOG GIN POP LOUN´GIN</w:t>
      </w:r>
      <w:r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f</w:t>
      </w:r>
      <w:r w:rsidR="0010649A">
        <w:rPr>
          <w:rFonts w:ascii="Arial" w:hAnsi="Arial" w:cs="Arial"/>
          <w:sz w:val="28"/>
          <w:szCs w:val="28"/>
        </w:rPr>
        <w:t xml:space="preserve">ica no </w:t>
      </w:r>
      <w:r w:rsidR="0010649A" w:rsidRPr="00D671B3">
        <w:rPr>
          <w:rFonts w:ascii="Arial" w:hAnsi="Arial" w:cs="Arial"/>
          <w:sz w:val="28"/>
          <w:szCs w:val="28"/>
        </w:rPr>
        <w:t>Edifício Embaixada, na esquina entre a Rua da Escola Politécnica e a Calçada do Patriarcal, Príncipe Real.</w:t>
      </w:r>
    </w:p>
    <w:p w:rsidR="0010649A" w:rsidRDefault="0010649A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70741" w:rsidRDefault="00D70741" w:rsidP="00D707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D671B3">
        <w:rPr>
          <w:rFonts w:ascii="Arial" w:hAnsi="Arial" w:cs="Arial"/>
          <w:sz w:val="28"/>
          <w:szCs w:val="28"/>
        </w:rPr>
        <w:t>bre ao público no dia 4</w:t>
      </w:r>
      <w:r w:rsidR="00656805">
        <w:rPr>
          <w:rFonts w:ascii="Arial" w:hAnsi="Arial" w:cs="Arial"/>
          <w:sz w:val="28"/>
          <w:szCs w:val="28"/>
        </w:rPr>
        <w:t xml:space="preserve"> de Junho e estará a funcionar durante todo este mês. </w:t>
      </w:r>
    </w:p>
    <w:p w:rsidR="0010649A" w:rsidRDefault="0010649A" w:rsidP="00086A5C">
      <w:pPr>
        <w:spacing w:line="400" w:lineRule="exact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E71CC9" w:rsidRDefault="00E71CC9" w:rsidP="0010649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D507D2" w:rsidRDefault="00D507D2" w:rsidP="0010649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D507D2" w:rsidRDefault="00D507D2" w:rsidP="0010649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E70CD" w:rsidRDefault="00B1333B" w:rsidP="0010649A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DC39C6">
        <w:rPr>
          <w:rFonts w:ascii="Arial Narrow" w:hAnsi="Arial Narrow" w:cs="Arial"/>
          <w:b/>
          <w:u w:val="single"/>
        </w:rPr>
        <w:t xml:space="preserve">Sobre o </w:t>
      </w:r>
      <w:r w:rsidR="003E45E2" w:rsidRPr="00DC39C6">
        <w:rPr>
          <w:rFonts w:ascii="Arial Narrow" w:hAnsi="Arial Narrow" w:cs="Arial"/>
          <w:b/>
          <w:u w:val="single"/>
        </w:rPr>
        <w:t>BULLDOG</w:t>
      </w:r>
      <w:r w:rsidRPr="00DC39C6">
        <w:rPr>
          <w:rFonts w:ascii="Arial Narrow" w:hAnsi="Arial Narrow" w:cs="Arial"/>
          <w:b/>
          <w:u w:val="single"/>
        </w:rPr>
        <w:t xml:space="preserve"> </w:t>
      </w:r>
      <w:r w:rsidR="00AE70CD">
        <w:rPr>
          <w:rFonts w:ascii="Arial Narrow" w:hAnsi="Arial Narrow" w:cs="Arial"/>
          <w:b/>
          <w:u w:val="single"/>
        </w:rPr>
        <w:t>GIN</w:t>
      </w:r>
      <w:r w:rsidR="0061196A" w:rsidRPr="00DC39C6">
        <w:rPr>
          <w:rFonts w:ascii="Arial Narrow" w:hAnsi="Arial Narrow" w:cs="Arial"/>
          <w:b/>
          <w:u w:val="single"/>
        </w:rPr>
        <w:t>:</w:t>
      </w:r>
    </w:p>
    <w:p w:rsidR="0010649A" w:rsidRPr="00DC39C6" w:rsidRDefault="0010649A" w:rsidP="0010649A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</w:p>
    <w:p w:rsidR="00892CC6" w:rsidRDefault="00AE70CD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Cs/>
          <w:lang w:eastAsia="en-US"/>
        </w:rPr>
      </w:pPr>
      <w:r>
        <w:rPr>
          <w:rFonts w:ascii="Arial Narrow" w:hAnsi="Arial Narrow" w:cs="Arial"/>
          <w:iCs/>
          <w:lang w:eastAsia="en-US"/>
        </w:rPr>
        <w:t>BULLDOG é o úni</w:t>
      </w:r>
      <w:r w:rsidR="00EE42B7" w:rsidRPr="00DC39C6">
        <w:rPr>
          <w:rFonts w:ascii="Arial Narrow" w:hAnsi="Arial Narrow" w:cs="Arial"/>
          <w:iCs/>
          <w:lang w:eastAsia="en-US"/>
        </w:rPr>
        <w:t>co Gin Ultra-Premium com uma imagem sedutora, moderna e desafiante, de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F00C74" w:rsidRPr="00DC39C6">
        <w:rPr>
          <w:rFonts w:ascii="Arial Narrow" w:hAnsi="Arial Narrow" w:cs="Arial"/>
          <w:iCs/>
          <w:lang w:eastAsia="en-US"/>
        </w:rPr>
        <w:t>fórmula única (</w:t>
      </w:r>
      <w:r w:rsidR="00EE42B7" w:rsidRPr="00DC39C6">
        <w:rPr>
          <w:rFonts w:ascii="Arial Narrow" w:hAnsi="Arial Narrow" w:cs="Arial"/>
          <w:iCs/>
          <w:lang w:eastAsia="en-US"/>
        </w:rPr>
        <w:t>possui 3 elementos botânicos exclusivos no mundo: papoila, olho de dragão,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EE42B7" w:rsidRPr="00DC39C6">
        <w:rPr>
          <w:rFonts w:ascii="Arial Narrow" w:hAnsi="Arial Narrow" w:cs="Arial"/>
          <w:iCs/>
          <w:lang w:eastAsia="en-US"/>
        </w:rPr>
        <w:t>flor de lótus), quatro vezes destilada e três vezes filtrada, é engarrafada artesanalmente. É um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EE42B7" w:rsidRPr="00DC39C6">
        <w:rPr>
          <w:rFonts w:ascii="Arial Narrow" w:hAnsi="Arial Narrow" w:cs="Arial"/>
          <w:iCs/>
          <w:lang w:eastAsia="en-US"/>
        </w:rPr>
        <w:t>gin menos seco que os outros gins tradicionais e mais suave, tem um sabor muito floral na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EE42B7" w:rsidRPr="00DC39C6">
        <w:rPr>
          <w:rFonts w:ascii="Arial Narrow" w:hAnsi="Arial Narrow" w:cs="Arial"/>
          <w:iCs/>
          <w:lang w:eastAsia="en-US"/>
        </w:rPr>
        <w:t xml:space="preserve">boca, com um final límpido que o torna ideal para preparar </w:t>
      </w:r>
      <w:r w:rsidR="00EE42B7" w:rsidRPr="00AE70CD">
        <w:rPr>
          <w:rFonts w:ascii="Arial Narrow" w:hAnsi="Arial Narrow" w:cs="Arial"/>
          <w:i/>
          <w:iCs/>
          <w:lang w:eastAsia="en-US"/>
        </w:rPr>
        <w:t>cocktails</w:t>
      </w:r>
      <w:r w:rsidR="00EE42B7" w:rsidRPr="00DC39C6">
        <w:rPr>
          <w:rFonts w:ascii="Arial Narrow" w:hAnsi="Arial Narrow" w:cs="Arial"/>
          <w:iCs/>
          <w:lang w:eastAsia="en-US"/>
        </w:rPr>
        <w:t xml:space="preserve">. Bulldog </w:t>
      </w:r>
      <w:r>
        <w:rPr>
          <w:rFonts w:ascii="Arial Narrow" w:hAnsi="Arial Narrow" w:cs="Arial"/>
          <w:iCs/>
          <w:lang w:eastAsia="en-US"/>
        </w:rPr>
        <w:t>GIN</w:t>
      </w:r>
      <w:r w:rsidR="00EE42B7" w:rsidRPr="00DC39C6">
        <w:rPr>
          <w:rFonts w:ascii="Arial Narrow" w:hAnsi="Arial Narrow" w:cs="Arial"/>
          <w:iCs/>
          <w:lang w:eastAsia="en-US"/>
        </w:rPr>
        <w:t xml:space="preserve"> obteve a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EE42B7" w:rsidRPr="00DC39C6">
        <w:rPr>
          <w:rFonts w:ascii="Arial Narrow" w:hAnsi="Arial Narrow" w:cs="Arial"/>
          <w:iCs/>
          <w:lang w:eastAsia="en-US"/>
        </w:rPr>
        <w:t>classificação mais alta jamais atribuída a um gin pela revista “Wine Enthusiast” que também</w:t>
      </w:r>
      <w:r w:rsidR="00EE42B7" w:rsidRPr="00DC39C6">
        <w:rPr>
          <w:rFonts w:ascii="Arial Narrow" w:hAnsi="Arial Narrow"/>
          <w:lang w:eastAsia="en-US"/>
        </w:rPr>
        <w:t xml:space="preserve"> </w:t>
      </w:r>
      <w:r w:rsidR="00EE42B7" w:rsidRPr="00DC39C6">
        <w:rPr>
          <w:rFonts w:ascii="Arial Narrow" w:hAnsi="Arial Narrow" w:cs="Arial"/>
          <w:iCs/>
          <w:lang w:eastAsia="en-US"/>
        </w:rPr>
        <w:t>nomeou o gin como um dos “Top 50 Espirituosos” de 2008.</w:t>
      </w:r>
    </w:p>
    <w:p w:rsidR="00E71CC9" w:rsidRDefault="00E71CC9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Cs/>
          <w:lang w:eastAsia="en-US"/>
        </w:rPr>
      </w:pPr>
    </w:p>
    <w:p w:rsidR="00E71CC9" w:rsidRDefault="00E71CC9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Cs/>
          <w:lang w:eastAsia="en-US"/>
        </w:rPr>
      </w:pPr>
    </w:p>
    <w:p w:rsidR="00E71CC9" w:rsidRDefault="00E71CC9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Cs/>
          <w:lang w:eastAsia="en-US"/>
        </w:rPr>
      </w:pPr>
    </w:p>
    <w:p w:rsidR="00E71CC9" w:rsidRPr="00734B04" w:rsidRDefault="00E71CC9" w:rsidP="001064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color w:val="18376A"/>
          <w:lang w:eastAsia="en-US"/>
        </w:rPr>
      </w:pPr>
    </w:p>
    <w:sectPr w:rsidR="00E71CC9" w:rsidRPr="00734B04" w:rsidSect="00D97A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16" w:rsidRDefault="00A23016">
      <w:r>
        <w:separator/>
      </w:r>
    </w:p>
  </w:endnote>
  <w:endnote w:type="continuationSeparator" w:id="0">
    <w:p w:rsidR="00A23016" w:rsidRDefault="00A2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9" w:rsidRDefault="00E71CC9" w:rsidP="00E71CC9">
    <w:pPr>
      <w:pStyle w:val="Rodap"/>
      <w:jc w:val="center"/>
      <w:rPr>
        <w:rFonts w:ascii="Arial" w:hAnsi="Arial" w:cs="Arial"/>
        <w:b/>
        <w:color w:val="000000"/>
        <w:sz w:val="22"/>
        <w:szCs w:val="22"/>
        <w:u w:val="single"/>
      </w:rPr>
    </w:pPr>
    <w:r w:rsidRPr="00566A89">
      <w:rPr>
        <w:rFonts w:ascii="Arial" w:hAnsi="Arial" w:cs="Arial"/>
        <w:b/>
        <w:color w:val="000000"/>
        <w:sz w:val="22"/>
        <w:szCs w:val="22"/>
        <w:u w:val="single"/>
      </w:rPr>
      <w:t>Para mais informações, por favor contactar:</w:t>
    </w:r>
  </w:p>
  <w:p w:rsidR="00E71CC9" w:rsidRPr="0010649A" w:rsidRDefault="00E71CC9" w:rsidP="00E71CC9">
    <w:pPr>
      <w:pStyle w:val="Rodap"/>
      <w:jc w:val="center"/>
      <w:rPr>
        <w:rFonts w:ascii="Arial" w:hAnsi="Arial" w:cs="Arial"/>
        <w:color w:val="000000"/>
        <w:sz w:val="22"/>
        <w:szCs w:val="22"/>
      </w:rPr>
    </w:pPr>
    <w:r w:rsidRPr="0010649A">
      <w:rPr>
        <w:rFonts w:ascii="Arial" w:hAnsi="Arial" w:cs="Arial"/>
        <w:color w:val="000000"/>
        <w:sz w:val="22"/>
        <w:szCs w:val="22"/>
      </w:rPr>
      <w:t xml:space="preserve">Marta Coelho / 915 720 024 / </w:t>
    </w:r>
    <w:r w:rsidRPr="0010649A">
      <w:rPr>
        <w:rFonts w:ascii="Arial" w:hAnsi="Arial" w:cs="Arial"/>
        <w:color w:val="0000FF"/>
        <w:sz w:val="22"/>
        <w:szCs w:val="22"/>
        <w:u w:val="single"/>
      </w:rPr>
      <w:t>mcoelho@creativepress.pt</w:t>
    </w:r>
  </w:p>
  <w:p w:rsidR="00E71CC9" w:rsidRPr="0010649A" w:rsidRDefault="00E71CC9" w:rsidP="00E71CC9">
    <w:pPr>
      <w:pStyle w:val="Rodap"/>
      <w:jc w:val="center"/>
      <w:rPr>
        <w:rFonts w:ascii="Arial" w:hAnsi="Arial" w:cs="Arial"/>
        <w:color w:val="000000"/>
        <w:sz w:val="22"/>
        <w:szCs w:val="22"/>
      </w:rPr>
    </w:pPr>
    <w:r w:rsidRPr="00566A89">
      <w:rPr>
        <w:rFonts w:ascii="Arial" w:hAnsi="Arial" w:cs="Arial"/>
        <w:color w:val="000000"/>
        <w:sz w:val="22"/>
        <w:szCs w:val="22"/>
      </w:rPr>
      <w:t xml:space="preserve">Sofia Coelho Silva / 91.487 69 </w:t>
    </w:r>
    <w:r w:rsidRPr="0010649A">
      <w:rPr>
        <w:rFonts w:ascii="Arial" w:hAnsi="Arial" w:cs="Arial"/>
        <w:color w:val="000000"/>
        <w:sz w:val="22"/>
        <w:szCs w:val="22"/>
      </w:rPr>
      <w:t>64</w:t>
    </w:r>
    <w:r w:rsidRPr="0010649A">
      <w:rPr>
        <w:rFonts w:ascii="Arial" w:hAnsi="Arial" w:cs="Arial"/>
        <w:color w:val="0000FF"/>
        <w:sz w:val="22"/>
        <w:szCs w:val="22"/>
      </w:rPr>
      <w:t xml:space="preserve"> / </w:t>
    </w:r>
    <w:hyperlink r:id="rId1" w:history="1">
      <w:r w:rsidRPr="0010649A">
        <w:rPr>
          <w:rStyle w:val="Hiperligao"/>
          <w:rFonts w:ascii="Arial" w:hAnsi="Arial" w:cs="Arial"/>
          <w:sz w:val="22"/>
          <w:szCs w:val="22"/>
        </w:rPr>
        <w:t>scsilva@creativepress.pt</w:t>
      </w:r>
    </w:hyperlink>
    <w:r>
      <w:rPr>
        <w:rFonts w:ascii="Arial" w:hAnsi="Arial" w:cs="Arial"/>
        <w:color w:val="00000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41" w:rsidRPr="009D5A98" w:rsidRDefault="00D70741" w:rsidP="0010649A">
    <w:pPr>
      <w:pStyle w:val="Rodap"/>
      <w:jc w:val="center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16" w:rsidRDefault="00A23016">
      <w:r>
        <w:separator/>
      </w:r>
    </w:p>
  </w:footnote>
  <w:footnote w:type="continuationSeparator" w:id="0">
    <w:p w:rsidR="00A23016" w:rsidRDefault="00A2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41" w:rsidRDefault="00D70741" w:rsidP="0010649A">
    <w:pPr>
      <w:pStyle w:val="Cabealho"/>
      <w:jc w:val="center"/>
      <w:rPr>
        <w:rFonts w:ascii="Arial" w:hAnsi="Arial"/>
      </w:rPr>
    </w:pPr>
  </w:p>
  <w:p w:rsidR="00D70741" w:rsidRPr="00741B02" w:rsidRDefault="00C54E35" w:rsidP="0010649A">
    <w:pPr>
      <w:pStyle w:val="Cabealho"/>
      <w:jc w:val="center"/>
      <w:rPr>
        <w:color w:val="000080"/>
      </w:rPr>
    </w:pPr>
    <w:r>
      <w:rPr>
        <w:rFonts w:ascii="Arial" w:hAnsi="Arial"/>
        <w:noProof/>
      </w:rPr>
      <w:drawing>
        <wp:inline distT="0" distB="0" distL="0" distR="0">
          <wp:extent cx="2143125" cy="1295400"/>
          <wp:effectExtent l="19050" t="0" r="9525" b="0"/>
          <wp:docPr id="1" name="Imagem 1" descr="Bulldog_Stacked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ldog_Stacked_RGB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41" w:rsidRDefault="00D70741" w:rsidP="0010649A">
    <w:pPr>
      <w:pStyle w:val="Cabealho"/>
      <w:jc w:val="center"/>
      <w:rPr>
        <w:rFonts w:ascii="Arial" w:hAnsi="Arial"/>
      </w:rPr>
    </w:pPr>
  </w:p>
  <w:p w:rsidR="00D70741" w:rsidRPr="00841A36" w:rsidRDefault="00C54E35" w:rsidP="0010649A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2143125" cy="1295400"/>
          <wp:effectExtent l="19050" t="0" r="9525" b="0"/>
          <wp:docPr id="2" name="Imagem 2" descr="Bulldog_Stacked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lldog_Stacked_RGB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8A1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BE0FE1"/>
    <w:multiLevelType w:val="multilevel"/>
    <w:tmpl w:val="D26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21223"/>
    <w:multiLevelType w:val="hybridMultilevel"/>
    <w:tmpl w:val="E480BC96"/>
    <w:lvl w:ilvl="0" w:tplc="4B78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8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42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8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C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7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3F3E82"/>
    <w:multiLevelType w:val="hybridMultilevel"/>
    <w:tmpl w:val="91B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317"/>
    <w:multiLevelType w:val="hybridMultilevel"/>
    <w:tmpl w:val="5DEC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C6B"/>
    <w:multiLevelType w:val="hybridMultilevel"/>
    <w:tmpl w:val="276CD3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18024F"/>
    <w:multiLevelType w:val="hybridMultilevel"/>
    <w:tmpl w:val="5EE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46DE9"/>
    <w:multiLevelType w:val="hybridMultilevel"/>
    <w:tmpl w:val="99561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51477"/>
    <w:multiLevelType w:val="multilevel"/>
    <w:tmpl w:val="A1F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60815"/>
    <w:multiLevelType w:val="hybridMultilevel"/>
    <w:tmpl w:val="638A0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B20FC"/>
    <w:multiLevelType w:val="hybridMultilevel"/>
    <w:tmpl w:val="3C1EB3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145F"/>
    <w:multiLevelType w:val="multilevel"/>
    <w:tmpl w:val="51B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71C87"/>
    <w:multiLevelType w:val="hybridMultilevel"/>
    <w:tmpl w:val="1DF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3D45"/>
    <w:multiLevelType w:val="hybridMultilevel"/>
    <w:tmpl w:val="8ACAD948"/>
    <w:lvl w:ilvl="0" w:tplc="8D08F6A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1B02"/>
    <w:rsid w:val="00004E55"/>
    <w:rsid w:val="0001303C"/>
    <w:rsid w:val="00040FBF"/>
    <w:rsid w:val="000431C2"/>
    <w:rsid w:val="0004590C"/>
    <w:rsid w:val="00054775"/>
    <w:rsid w:val="00061549"/>
    <w:rsid w:val="00064A1F"/>
    <w:rsid w:val="0007343B"/>
    <w:rsid w:val="000752DB"/>
    <w:rsid w:val="00081719"/>
    <w:rsid w:val="00086A5C"/>
    <w:rsid w:val="00096887"/>
    <w:rsid w:val="000A7FEE"/>
    <w:rsid w:val="000B0C3F"/>
    <w:rsid w:val="000C0538"/>
    <w:rsid w:val="000C36E6"/>
    <w:rsid w:val="000C4DF3"/>
    <w:rsid w:val="000D041F"/>
    <w:rsid w:val="000D4529"/>
    <w:rsid w:val="000D527A"/>
    <w:rsid w:val="000D6531"/>
    <w:rsid w:val="000E2489"/>
    <w:rsid w:val="000F18F0"/>
    <w:rsid w:val="000F4D40"/>
    <w:rsid w:val="0010649A"/>
    <w:rsid w:val="00111388"/>
    <w:rsid w:val="00111AFA"/>
    <w:rsid w:val="00113F7C"/>
    <w:rsid w:val="00115558"/>
    <w:rsid w:val="001301EE"/>
    <w:rsid w:val="001318B5"/>
    <w:rsid w:val="00131AC2"/>
    <w:rsid w:val="001400BC"/>
    <w:rsid w:val="00140A1C"/>
    <w:rsid w:val="001430D5"/>
    <w:rsid w:val="00145CFA"/>
    <w:rsid w:val="00146E9A"/>
    <w:rsid w:val="001654E3"/>
    <w:rsid w:val="00173E41"/>
    <w:rsid w:val="00174656"/>
    <w:rsid w:val="00174F73"/>
    <w:rsid w:val="00190011"/>
    <w:rsid w:val="00197418"/>
    <w:rsid w:val="001A38E8"/>
    <w:rsid w:val="001A5459"/>
    <w:rsid w:val="001B0BC3"/>
    <w:rsid w:val="001B22FC"/>
    <w:rsid w:val="001B325C"/>
    <w:rsid w:val="001C133B"/>
    <w:rsid w:val="001C2B1A"/>
    <w:rsid w:val="001D1D1C"/>
    <w:rsid w:val="001E69DF"/>
    <w:rsid w:val="001F065F"/>
    <w:rsid w:val="0020412F"/>
    <w:rsid w:val="002105DD"/>
    <w:rsid w:val="00211A32"/>
    <w:rsid w:val="0024049C"/>
    <w:rsid w:val="00240E08"/>
    <w:rsid w:val="00250C9A"/>
    <w:rsid w:val="0029106B"/>
    <w:rsid w:val="002978A2"/>
    <w:rsid w:val="002C16DA"/>
    <w:rsid w:val="002C3AC7"/>
    <w:rsid w:val="002C78D1"/>
    <w:rsid w:val="002C7FA2"/>
    <w:rsid w:val="002D0755"/>
    <w:rsid w:val="002D3F58"/>
    <w:rsid w:val="002E0066"/>
    <w:rsid w:val="002E6CDF"/>
    <w:rsid w:val="002F65EA"/>
    <w:rsid w:val="00301490"/>
    <w:rsid w:val="00303E97"/>
    <w:rsid w:val="003113A7"/>
    <w:rsid w:val="0031797C"/>
    <w:rsid w:val="00320D1A"/>
    <w:rsid w:val="003239F5"/>
    <w:rsid w:val="003260FA"/>
    <w:rsid w:val="00327C74"/>
    <w:rsid w:val="00330929"/>
    <w:rsid w:val="00331EEB"/>
    <w:rsid w:val="00342432"/>
    <w:rsid w:val="00354CA3"/>
    <w:rsid w:val="00362535"/>
    <w:rsid w:val="00363BC9"/>
    <w:rsid w:val="00366490"/>
    <w:rsid w:val="00371CF0"/>
    <w:rsid w:val="00372EB2"/>
    <w:rsid w:val="00373564"/>
    <w:rsid w:val="003860A0"/>
    <w:rsid w:val="0038748B"/>
    <w:rsid w:val="003A20CE"/>
    <w:rsid w:val="003A63DC"/>
    <w:rsid w:val="003A7FB7"/>
    <w:rsid w:val="003B4B1B"/>
    <w:rsid w:val="003C27AB"/>
    <w:rsid w:val="003D141F"/>
    <w:rsid w:val="003D1F90"/>
    <w:rsid w:val="003E45E2"/>
    <w:rsid w:val="003F06B3"/>
    <w:rsid w:val="003F0D0A"/>
    <w:rsid w:val="003F1B96"/>
    <w:rsid w:val="0040057F"/>
    <w:rsid w:val="00411086"/>
    <w:rsid w:val="004160E1"/>
    <w:rsid w:val="00432EAD"/>
    <w:rsid w:val="00437200"/>
    <w:rsid w:val="004520A4"/>
    <w:rsid w:val="004640C2"/>
    <w:rsid w:val="00473260"/>
    <w:rsid w:val="00475EE4"/>
    <w:rsid w:val="00476197"/>
    <w:rsid w:val="00476711"/>
    <w:rsid w:val="00477893"/>
    <w:rsid w:val="004836B7"/>
    <w:rsid w:val="00485751"/>
    <w:rsid w:val="00486ADD"/>
    <w:rsid w:val="004928D6"/>
    <w:rsid w:val="004963C7"/>
    <w:rsid w:val="004B0394"/>
    <w:rsid w:val="004C04BB"/>
    <w:rsid w:val="004C06BE"/>
    <w:rsid w:val="004C336C"/>
    <w:rsid w:val="004C47A1"/>
    <w:rsid w:val="004C5B8D"/>
    <w:rsid w:val="004D047E"/>
    <w:rsid w:val="004D3B8A"/>
    <w:rsid w:val="004E0EB1"/>
    <w:rsid w:val="004E65C3"/>
    <w:rsid w:val="004F11ED"/>
    <w:rsid w:val="00503A2C"/>
    <w:rsid w:val="00505303"/>
    <w:rsid w:val="00510425"/>
    <w:rsid w:val="0051088E"/>
    <w:rsid w:val="00511A9C"/>
    <w:rsid w:val="005147B8"/>
    <w:rsid w:val="005167B3"/>
    <w:rsid w:val="00520611"/>
    <w:rsid w:val="00532539"/>
    <w:rsid w:val="00535E45"/>
    <w:rsid w:val="00536187"/>
    <w:rsid w:val="00537A83"/>
    <w:rsid w:val="005407B7"/>
    <w:rsid w:val="00542F44"/>
    <w:rsid w:val="00545D78"/>
    <w:rsid w:val="00556599"/>
    <w:rsid w:val="005613B7"/>
    <w:rsid w:val="00563AF7"/>
    <w:rsid w:val="00566A89"/>
    <w:rsid w:val="00573DAC"/>
    <w:rsid w:val="00576B64"/>
    <w:rsid w:val="00581396"/>
    <w:rsid w:val="005858D0"/>
    <w:rsid w:val="00590193"/>
    <w:rsid w:val="005A27C5"/>
    <w:rsid w:val="005A57E7"/>
    <w:rsid w:val="005B1E44"/>
    <w:rsid w:val="005B62AB"/>
    <w:rsid w:val="005B6651"/>
    <w:rsid w:val="005B66E7"/>
    <w:rsid w:val="005E42A3"/>
    <w:rsid w:val="005F5E38"/>
    <w:rsid w:val="0061074A"/>
    <w:rsid w:val="0061196A"/>
    <w:rsid w:val="00613AD4"/>
    <w:rsid w:val="006149AE"/>
    <w:rsid w:val="0061751B"/>
    <w:rsid w:val="00623359"/>
    <w:rsid w:val="0062710D"/>
    <w:rsid w:val="006479E1"/>
    <w:rsid w:val="00656805"/>
    <w:rsid w:val="00657477"/>
    <w:rsid w:val="00657977"/>
    <w:rsid w:val="006670AB"/>
    <w:rsid w:val="00667549"/>
    <w:rsid w:val="006675A2"/>
    <w:rsid w:val="006704EA"/>
    <w:rsid w:val="00684F48"/>
    <w:rsid w:val="00686F66"/>
    <w:rsid w:val="00690A6C"/>
    <w:rsid w:val="006918A3"/>
    <w:rsid w:val="00692B3A"/>
    <w:rsid w:val="00692C23"/>
    <w:rsid w:val="006A51C4"/>
    <w:rsid w:val="006B0453"/>
    <w:rsid w:val="006B1995"/>
    <w:rsid w:val="006B781F"/>
    <w:rsid w:val="006C444C"/>
    <w:rsid w:val="006F5473"/>
    <w:rsid w:val="006F5650"/>
    <w:rsid w:val="007000D3"/>
    <w:rsid w:val="00702C79"/>
    <w:rsid w:val="00703260"/>
    <w:rsid w:val="00704692"/>
    <w:rsid w:val="007108D4"/>
    <w:rsid w:val="00714298"/>
    <w:rsid w:val="007149F6"/>
    <w:rsid w:val="007157AA"/>
    <w:rsid w:val="00724014"/>
    <w:rsid w:val="00731401"/>
    <w:rsid w:val="0073144A"/>
    <w:rsid w:val="00734B04"/>
    <w:rsid w:val="00741B02"/>
    <w:rsid w:val="007560EC"/>
    <w:rsid w:val="007663DF"/>
    <w:rsid w:val="00771549"/>
    <w:rsid w:val="00777DAC"/>
    <w:rsid w:val="007803F0"/>
    <w:rsid w:val="007B66EB"/>
    <w:rsid w:val="007C4CBD"/>
    <w:rsid w:val="007D3314"/>
    <w:rsid w:val="007E010C"/>
    <w:rsid w:val="007F3D34"/>
    <w:rsid w:val="007F7A5F"/>
    <w:rsid w:val="00804012"/>
    <w:rsid w:val="0080568B"/>
    <w:rsid w:val="008134D1"/>
    <w:rsid w:val="008138C5"/>
    <w:rsid w:val="008148BB"/>
    <w:rsid w:val="00814B5F"/>
    <w:rsid w:val="008247A7"/>
    <w:rsid w:val="00841A36"/>
    <w:rsid w:val="00843439"/>
    <w:rsid w:val="00854D23"/>
    <w:rsid w:val="00854DD7"/>
    <w:rsid w:val="00860398"/>
    <w:rsid w:val="008644D0"/>
    <w:rsid w:val="008656DA"/>
    <w:rsid w:val="0086642C"/>
    <w:rsid w:val="008702BE"/>
    <w:rsid w:val="00882805"/>
    <w:rsid w:val="00892CC6"/>
    <w:rsid w:val="00895FE1"/>
    <w:rsid w:val="008A088B"/>
    <w:rsid w:val="008A0BD9"/>
    <w:rsid w:val="008A1BBA"/>
    <w:rsid w:val="008A3C81"/>
    <w:rsid w:val="008A3E05"/>
    <w:rsid w:val="008C2CE8"/>
    <w:rsid w:val="008C60B2"/>
    <w:rsid w:val="008E5504"/>
    <w:rsid w:val="008F006F"/>
    <w:rsid w:val="008F2718"/>
    <w:rsid w:val="008F5511"/>
    <w:rsid w:val="00907E25"/>
    <w:rsid w:val="00914DB5"/>
    <w:rsid w:val="00916137"/>
    <w:rsid w:val="00917131"/>
    <w:rsid w:val="0091771F"/>
    <w:rsid w:val="0093213D"/>
    <w:rsid w:val="00943D1C"/>
    <w:rsid w:val="00953665"/>
    <w:rsid w:val="009553F1"/>
    <w:rsid w:val="00966EF3"/>
    <w:rsid w:val="00973762"/>
    <w:rsid w:val="00984162"/>
    <w:rsid w:val="009845B0"/>
    <w:rsid w:val="009B12E5"/>
    <w:rsid w:val="009B6E35"/>
    <w:rsid w:val="009B7025"/>
    <w:rsid w:val="009C1C86"/>
    <w:rsid w:val="009C4D9E"/>
    <w:rsid w:val="009C6AD7"/>
    <w:rsid w:val="009D1D93"/>
    <w:rsid w:val="009D5A98"/>
    <w:rsid w:val="009E684D"/>
    <w:rsid w:val="009E7927"/>
    <w:rsid w:val="009F5AD5"/>
    <w:rsid w:val="00A045BE"/>
    <w:rsid w:val="00A068F4"/>
    <w:rsid w:val="00A06C00"/>
    <w:rsid w:val="00A23016"/>
    <w:rsid w:val="00A31D56"/>
    <w:rsid w:val="00A352F3"/>
    <w:rsid w:val="00A409F0"/>
    <w:rsid w:val="00A52939"/>
    <w:rsid w:val="00A54785"/>
    <w:rsid w:val="00A62801"/>
    <w:rsid w:val="00A62FE3"/>
    <w:rsid w:val="00A64085"/>
    <w:rsid w:val="00A67DF8"/>
    <w:rsid w:val="00A71182"/>
    <w:rsid w:val="00A72B7A"/>
    <w:rsid w:val="00A84E0E"/>
    <w:rsid w:val="00A91AAB"/>
    <w:rsid w:val="00A931BA"/>
    <w:rsid w:val="00A94DAD"/>
    <w:rsid w:val="00AA039E"/>
    <w:rsid w:val="00AB4CD4"/>
    <w:rsid w:val="00AD1C2B"/>
    <w:rsid w:val="00AD2526"/>
    <w:rsid w:val="00AD3C0E"/>
    <w:rsid w:val="00AE70CD"/>
    <w:rsid w:val="00AF369E"/>
    <w:rsid w:val="00AF5D18"/>
    <w:rsid w:val="00AF7F4B"/>
    <w:rsid w:val="00B02966"/>
    <w:rsid w:val="00B03592"/>
    <w:rsid w:val="00B03728"/>
    <w:rsid w:val="00B03A25"/>
    <w:rsid w:val="00B1333B"/>
    <w:rsid w:val="00B1550B"/>
    <w:rsid w:val="00B15520"/>
    <w:rsid w:val="00B17F63"/>
    <w:rsid w:val="00B20C6B"/>
    <w:rsid w:val="00B5516C"/>
    <w:rsid w:val="00B804B9"/>
    <w:rsid w:val="00B82B6D"/>
    <w:rsid w:val="00B82D96"/>
    <w:rsid w:val="00B93586"/>
    <w:rsid w:val="00BA1708"/>
    <w:rsid w:val="00BA24BF"/>
    <w:rsid w:val="00BA321C"/>
    <w:rsid w:val="00BA47B3"/>
    <w:rsid w:val="00BB282B"/>
    <w:rsid w:val="00BB3EDD"/>
    <w:rsid w:val="00BD1E24"/>
    <w:rsid w:val="00BD6D8A"/>
    <w:rsid w:val="00BE0E56"/>
    <w:rsid w:val="00BE3E99"/>
    <w:rsid w:val="00C076A1"/>
    <w:rsid w:val="00C07B72"/>
    <w:rsid w:val="00C162CA"/>
    <w:rsid w:val="00C23AFB"/>
    <w:rsid w:val="00C25CA5"/>
    <w:rsid w:val="00C2734D"/>
    <w:rsid w:val="00C32F37"/>
    <w:rsid w:val="00C376F6"/>
    <w:rsid w:val="00C424F6"/>
    <w:rsid w:val="00C433D7"/>
    <w:rsid w:val="00C54E35"/>
    <w:rsid w:val="00C60437"/>
    <w:rsid w:val="00C66E95"/>
    <w:rsid w:val="00C67A34"/>
    <w:rsid w:val="00C74536"/>
    <w:rsid w:val="00C806E4"/>
    <w:rsid w:val="00C85312"/>
    <w:rsid w:val="00CB3003"/>
    <w:rsid w:val="00CB33FC"/>
    <w:rsid w:val="00CB7A87"/>
    <w:rsid w:val="00CC2290"/>
    <w:rsid w:val="00CC768F"/>
    <w:rsid w:val="00CD7685"/>
    <w:rsid w:val="00CE021C"/>
    <w:rsid w:val="00CE2456"/>
    <w:rsid w:val="00CE7E09"/>
    <w:rsid w:val="00D02D7F"/>
    <w:rsid w:val="00D10E44"/>
    <w:rsid w:val="00D113C3"/>
    <w:rsid w:val="00D114ED"/>
    <w:rsid w:val="00D174F6"/>
    <w:rsid w:val="00D26128"/>
    <w:rsid w:val="00D26B67"/>
    <w:rsid w:val="00D31C9C"/>
    <w:rsid w:val="00D334B7"/>
    <w:rsid w:val="00D37452"/>
    <w:rsid w:val="00D46275"/>
    <w:rsid w:val="00D4715D"/>
    <w:rsid w:val="00D47D39"/>
    <w:rsid w:val="00D502EB"/>
    <w:rsid w:val="00D507D2"/>
    <w:rsid w:val="00D571F4"/>
    <w:rsid w:val="00D62A90"/>
    <w:rsid w:val="00D636E9"/>
    <w:rsid w:val="00D6550F"/>
    <w:rsid w:val="00D65E56"/>
    <w:rsid w:val="00D671B3"/>
    <w:rsid w:val="00D70741"/>
    <w:rsid w:val="00D76374"/>
    <w:rsid w:val="00D76D01"/>
    <w:rsid w:val="00D8058C"/>
    <w:rsid w:val="00D80EB4"/>
    <w:rsid w:val="00D82EC4"/>
    <w:rsid w:val="00D97A51"/>
    <w:rsid w:val="00DA4C42"/>
    <w:rsid w:val="00DA5132"/>
    <w:rsid w:val="00DA7525"/>
    <w:rsid w:val="00DB455D"/>
    <w:rsid w:val="00DC1720"/>
    <w:rsid w:val="00DC39C6"/>
    <w:rsid w:val="00DC72B8"/>
    <w:rsid w:val="00DE0AA3"/>
    <w:rsid w:val="00DE2997"/>
    <w:rsid w:val="00DE2EAB"/>
    <w:rsid w:val="00DE3436"/>
    <w:rsid w:val="00DE3833"/>
    <w:rsid w:val="00DE6D43"/>
    <w:rsid w:val="00DF0287"/>
    <w:rsid w:val="00DF4E5E"/>
    <w:rsid w:val="00E2237C"/>
    <w:rsid w:val="00E23ED7"/>
    <w:rsid w:val="00E2464A"/>
    <w:rsid w:val="00E31622"/>
    <w:rsid w:val="00E32AAD"/>
    <w:rsid w:val="00E40F2C"/>
    <w:rsid w:val="00E51965"/>
    <w:rsid w:val="00E546D7"/>
    <w:rsid w:val="00E5478B"/>
    <w:rsid w:val="00E649C5"/>
    <w:rsid w:val="00E64AE0"/>
    <w:rsid w:val="00E65C05"/>
    <w:rsid w:val="00E71CC9"/>
    <w:rsid w:val="00E81CE3"/>
    <w:rsid w:val="00E83675"/>
    <w:rsid w:val="00EA18B4"/>
    <w:rsid w:val="00EA532B"/>
    <w:rsid w:val="00EB20F3"/>
    <w:rsid w:val="00EC1839"/>
    <w:rsid w:val="00EC4F2F"/>
    <w:rsid w:val="00ED3E8E"/>
    <w:rsid w:val="00ED4A6C"/>
    <w:rsid w:val="00EE2031"/>
    <w:rsid w:val="00EE3436"/>
    <w:rsid w:val="00EE42B7"/>
    <w:rsid w:val="00EE4B3A"/>
    <w:rsid w:val="00EE5A75"/>
    <w:rsid w:val="00EE64D2"/>
    <w:rsid w:val="00EF4DB7"/>
    <w:rsid w:val="00EF5DAE"/>
    <w:rsid w:val="00F00C74"/>
    <w:rsid w:val="00F13791"/>
    <w:rsid w:val="00F160B0"/>
    <w:rsid w:val="00F2427A"/>
    <w:rsid w:val="00F50594"/>
    <w:rsid w:val="00F60F68"/>
    <w:rsid w:val="00F62F3D"/>
    <w:rsid w:val="00F65229"/>
    <w:rsid w:val="00F74A97"/>
    <w:rsid w:val="00F83382"/>
    <w:rsid w:val="00F85F7A"/>
    <w:rsid w:val="00F86441"/>
    <w:rsid w:val="00F86773"/>
    <w:rsid w:val="00F90700"/>
    <w:rsid w:val="00FC47B1"/>
    <w:rsid w:val="00FD32DE"/>
    <w:rsid w:val="00FE5E7C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84162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41B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1B02"/>
    <w:pPr>
      <w:tabs>
        <w:tab w:val="center" w:pos="4252"/>
        <w:tab w:val="right" w:pos="8504"/>
      </w:tabs>
    </w:pPr>
  </w:style>
  <w:style w:type="character" w:styleId="Hiperligao">
    <w:name w:val="Hyperlink"/>
    <w:rsid w:val="00CE021C"/>
    <w:rPr>
      <w:color w:val="0000FF"/>
      <w:u w:val="single"/>
    </w:rPr>
  </w:style>
  <w:style w:type="character" w:styleId="Nmerodepgina">
    <w:name w:val="page number"/>
    <w:basedOn w:val="Tipodeletrapredefinidodopargrafo"/>
    <w:rsid w:val="00CE021C"/>
  </w:style>
  <w:style w:type="character" w:customStyle="1" w:styleId="texto1">
    <w:name w:val="texto1"/>
    <w:rsid w:val="00D62A90"/>
    <w:rPr>
      <w:rFonts w:ascii="Arial" w:hAnsi="Arial" w:cs="Arial" w:hint="default"/>
      <w:color w:val="666666"/>
      <w:sz w:val="17"/>
      <w:szCs w:val="17"/>
    </w:rPr>
  </w:style>
  <w:style w:type="paragraph" w:styleId="Corpodetexto2">
    <w:name w:val="Body Text 2"/>
    <w:basedOn w:val="Normal"/>
    <w:rsid w:val="00A94DAD"/>
    <w:pPr>
      <w:ind w:right="44"/>
      <w:jc w:val="center"/>
    </w:pPr>
    <w:rPr>
      <w:rFonts w:ascii="Arial Narrow" w:hAnsi="Arial Narrow"/>
      <w:b/>
      <w:color w:val="000000"/>
      <w:szCs w:val="16"/>
    </w:rPr>
  </w:style>
  <w:style w:type="paragraph" w:styleId="NormalWeb">
    <w:name w:val="Normal (Web)"/>
    <w:basedOn w:val="Normal"/>
    <w:uiPriority w:val="99"/>
    <w:rsid w:val="00115558"/>
    <w:pPr>
      <w:spacing w:before="100" w:beforeAutospacing="1" w:after="100" w:afterAutospacing="1"/>
    </w:pPr>
  </w:style>
  <w:style w:type="character" w:customStyle="1" w:styleId="titulo">
    <w:name w:val="titulo"/>
    <w:basedOn w:val="Tipodeletrapredefinidodopargrafo"/>
    <w:rsid w:val="007663DF"/>
  </w:style>
  <w:style w:type="character" w:styleId="Hiperligaovisitada">
    <w:name w:val="FollowedHyperlink"/>
    <w:rsid w:val="00D6550F"/>
    <w:rPr>
      <w:color w:val="800080"/>
      <w:u w:val="single"/>
    </w:rPr>
  </w:style>
  <w:style w:type="paragraph" w:styleId="Textodebalo">
    <w:name w:val="Balloon Text"/>
    <w:basedOn w:val="Normal"/>
    <w:link w:val="TextodebaloCarcter"/>
    <w:rsid w:val="00BE0E56"/>
    <w:rPr>
      <w:rFonts w:ascii="Lucida Grande" w:hAnsi="Lucida Grande"/>
      <w:sz w:val="18"/>
      <w:szCs w:val="18"/>
      <w:lang w:val="en-GB"/>
    </w:rPr>
  </w:style>
  <w:style w:type="character" w:customStyle="1" w:styleId="TextodebaloCarcter">
    <w:name w:val="Texto de balão Carácter"/>
    <w:link w:val="Textodebalo"/>
    <w:rsid w:val="00BE0E56"/>
    <w:rPr>
      <w:rFonts w:ascii="Lucida Grande" w:hAnsi="Lucida Grande" w:cs="Lucida Grande"/>
      <w:sz w:val="18"/>
      <w:szCs w:val="18"/>
      <w:lang w:val="en-GB" w:eastAsia="pt-PT"/>
    </w:rPr>
  </w:style>
  <w:style w:type="paragraph" w:customStyle="1" w:styleId="Body1">
    <w:name w:val="Body 1"/>
    <w:rsid w:val="00C806E4"/>
    <w:pPr>
      <w:outlineLvl w:val="0"/>
    </w:pPr>
    <w:rPr>
      <w:rFonts w:eastAsia="ヒラギノ角ゴ Pro W3"/>
      <w:color w:val="000000"/>
      <w:sz w:val="24"/>
      <w:lang w:val="en-US" w:eastAsia="en-US"/>
    </w:rPr>
  </w:style>
  <w:style w:type="paragraph" w:customStyle="1" w:styleId="Default">
    <w:name w:val="Default"/>
    <w:rsid w:val="00882805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82EC4"/>
  </w:style>
  <w:style w:type="character" w:styleId="Forte">
    <w:name w:val="Strong"/>
    <w:uiPriority w:val="22"/>
    <w:qFormat/>
    <w:rsid w:val="00D82EC4"/>
    <w:rPr>
      <w:b/>
      <w:bCs/>
    </w:rPr>
  </w:style>
  <w:style w:type="paragraph" w:customStyle="1" w:styleId="p1">
    <w:name w:val="p1"/>
    <w:basedOn w:val="Normal"/>
    <w:rsid w:val="00D82EC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extexposedshow">
    <w:name w:val="text_exposed_show"/>
    <w:rsid w:val="00EE64D2"/>
  </w:style>
  <w:style w:type="character" w:customStyle="1" w:styleId="hps">
    <w:name w:val="hps"/>
    <w:rsid w:val="00724014"/>
  </w:style>
  <w:style w:type="paragraph" w:styleId="ListaColorida-Cor1">
    <w:name w:val="Colorful List Accent 1"/>
    <w:basedOn w:val="Normal"/>
    <w:uiPriority w:val="34"/>
    <w:qFormat/>
    <w:rsid w:val="00710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790">
          <w:marLeft w:val="50"/>
          <w:marRight w:val="5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063">
              <w:marLeft w:val="84"/>
              <w:marRight w:val="84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757">
                  <w:marLeft w:val="84"/>
                  <w:marRight w:val="84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9">
          <w:marLeft w:val="30"/>
          <w:marRight w:val="3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823">
              <w:marLeft w:val="51"/>
              <w:marRight w:val="5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994">
                  <w:marLeft w:val="51"/>
                  <w:marRight w:val="51"/>
                  <w:marTop w:val="112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ilva@creativepres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67C1-8167-48FE-90F9-0D001A5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 o objectivo de oferecer ao cliente valor acrescentado</vt:lpstr>
      <vt:lpstr>Com o objectivo de oferecer ao cliente valor acrescentado</vt:lpstr>
    </vt:vector>
  </TitlesOfParts>
  <Company>Multicom</Company>
  <LinksUpToDate>false</LinksUpToDate>
  <CharactersWithSpaces>2315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mailto:scsilva@creativepress.pt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objectivo de oferecer ao cliente valor acrescentado</dc:title>
  <dc:creator>Sofia Coelho Silva</dc:creator>
  <cp:lastModifiedBy>User</cp:lastModifiedBy>
  <cp:revision>2</cp:revision>
  <cp:lastPrinted>2006-02-07T11:32:00Z</cp:lastPrinted>
  <dcterms:created xsi:type="dcterms:W3CDTF">2015-10-26T22:49:00Z</dcterms:created>
  <dcterms:modified xsi:type="dcterms:W3CDTF">2015-10-26T22:49:00Z</dcterms:modified>
</cp:coreProperties>
</file>